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05" w:rsidRDefault="00E94F9B">
      <w:pPr>
        <w:jc w:val="center"/>
        <w:rPr>
          <w:b/>
          <w:bCs/>
          <w:sz w:val="32"/>
          <w:szCs w:val="32"/>
        </w:rPr>
      </w:pPr>
      <w:r>
        <w:rPr>
          <w:rFonts w:hint="eastAsia"/>
          <w:b/>
          <w:bCs/>
          <w:sz w:val="32"/>
          <w:szCs w:val="32"/>
        </w:rPr>
        <w:t>孝庸资产</w:t>
      </w:r>
      <w:r>
        <w:rPr>
          <w:rFonts w:hint="eastAsia"/>
          <w:b/>
          <w:bCs/>
          <w:sz w:val="32"/>
          <w:szCs w:val="32"/>
        </w:rPr>
        <w:t>2019</w:t>
      </w:r>
      <w:r>
        <w:rPr>
          <w:rFonts w:hint="eastAsia"/>
          <w:b/>
          <w:bCs/>
          <w:sz w:val="32"/>
          <w:szCs w:val="32"/>
        </w:rPr>
        <w:t>届毕业生招聘简介</w:t>
      </w:r>
    </w:p>
    <w:p w:rsidR="00405805" w:rsidRDefault="00E94F9B">
      <w:pPr>
        <w:spacing w:line="420" w:lineRule="exact"/>
        <w:rPr>
          <w:rFonts w:ascii="宋体" w:hAnsi="宋体" w:cs="宋体"/>
          <w:b/>
          <w:bCs/>
          <w:color w:val="000000"/>
          <w:sz w:val="24"/>
        </w:rPr>
      </w:pPr>
      <w:r>
        <w:rPr>
          <w:rFonts w:ascii="宋体" w:hAnsi="宋体" w:cs="宋体" w:hint="eastAsia"/>
          <w:b/>
          <w:bCs/>
          <w:color w:val="000000"/>
          <w:sz w:val="24"/>
        </w:rPr>
        <w:t>公司简介：</w:t>
      </w:r>
    </w:p>
    <w:p w:rsidR="00405805" w:rsidRDefault="00405805">
      <w:pPr>
        <w:spacing w:line="420" w:lineRule="exact"/>
        <w:rPr>
          <w:rFonts w:ascii="宋体" w:hAnsi="宋体" w:cs="宋体"/>
          <w:b/>
          <w:bCs/>
          <w:color w:val="000000"/>
          <w:sz w:val="24"/>
        </w:rPr>
      </w:pPr>
    </w:p>
    <w:p w:rsidR="00405805" w:rsidRDefault="00E94F9B">
      <w:pPr>
        <w:spacing w:line="420" w:lineRule="exact"/>
        <w:ind w:firstLineChars="200" w:firstLine="480"/>
        <w:jc w:val="left"/>
        <w:rPr>
          <w:rFonts w:ascii="宋体" w:hAnsi="宋体"/>
          <w:sz w:val="24"/>
        </w:rPr>
      </w:pPr>
      <w:r>
        <w:rPr>
          <w:rFonts w:ascii="宋体" w:hAnsi="宋体" w:hint="eastAsia"/>
          <w:sz w:val="24"/>
        </w:rPr>
        <w:t>上海孝庸资产管理有限公司是一家专注于二级市场投资的专业资产管理公司。公司由投资交易领域资深人士和大型金融机构管理人员合作创立，核心投研团队均毕业自国内外顶尖名校，核心交易员均有5年以上交易经验，管理层均有7年以上相关行业管理经验。</w:t>
      </w:r>
    </w:p>
    <w:p w:rsidR="00405805" w:rsidRDefault="00E94F9B">
      <w:pPr>
        <w:spacing w:line="420" w:lineRule="exact"/>
        <w:jc w:val="left"/>
        <w:rPr>
          <w:rFonts w:ascii="宋体" w:hAnsi="宋体"/>
          <w:sz w:val="24"/>
        </w:rPr>
      </w:pPr>
      <w:r>
        <w:rPr>
          <w:rFonts w:ascii="宋体" w:hAnsi="宋体"/>
          <w:sz w:val="24"/>
        </w:rPr>
        <w:t>   </w:t>
      </w:r>
      <w:r>
        <w:rPr>
          <w:rFonts w:ascii="宋体" w:hAnsi="宋体" w:hint="eastAsia"/>
          <w:sz w:val="24"/>
        </w:rPr>
        <w:t>公司是一家新型的量化对冲资产管理公司，参与国内股票、期货、期权市场和海外期货市场，研发的策略包含：股票多因子选股、CTA策略及统计套利等。我们致力于用最先进的方法搭建策略研究</w:t>
      </w:r>
      <w:r>
        <w:rPr>
          <w:rFonts w:ascii="宋体" w:hAnsi="宋体"/>
          <w:sz w:val="24"/>
        </w:rPr>
        <w:t>和交易</w:t>
      </w:r>
      <w:r>
        <w:rPr>
          <w:rFonts w:ascii="宋体" w:hAnsi="宋体" w:hint="eastAsia"/>
          <w:sz w:val="24"/>
        </w:rPr>
        <w:t>平台，用数学的方法，结合我们对市场的理解，研究并寻找市场的运行规律，为客户带来长期、持续、稳定的回报。</w:t>
      </w:r>
    </w:p>
    <w:p w:rsidR="00405805" w:rsidRDefault="00405805">
      <w:pPr>
        <w:spacing w:line="420" w:lineRule="exact"/>
        <w:jc w:val="left"/>
        <w:rPr>
          <w:rFonts w:ascii="宋体" w:hAnsi="宋体"/>
          <w:sz w:val="24"/>
        </w:rPr>
      </w:pPr>
    </w:p>
    <w:p w:rsidR="00405805" w:rsidRDefault="00E94F9B">
      <w:pPr>
        <w:spacing w:line="420" w:lineRule="exact"/>
        <w:ind w:firstLineChars="200" w:firstLine="480"/>
        <w:jc w:val="left"/>
        <w:rPr>
          <w:rFonts w:ascii="宋体" w:hAnsi="宋体"/>
          <w:sz w:val="24"/>
        </w:rPr>
      </w:pPr>
      <w:r>
        <w:rPr>
          <w:rFonts w:ascii="宋体" w:hAnsi="宋体" w:hint="eastAsia"/>
          <w:sz w:val="24"/>
        </w:rPr>
        <w:t>联系电话：021-67860535（人力资源部）</w:t>
      </w:r>
    </w:p>
    <w:p w:rsidR="00405805" w:rsidRDefault="00E94F9B">
      <w:pPr>
        <w:spacing w:line="420" w:lineRule="exact"/>
        <w:ind w:firstLineChars="200" w:firstLine="480"/>
        <w:jc w:val="left"/>
        <w:rPr>
          <w:rFonts w:ascii="宋体" w:hAnsi="宋体"/>
          <w:sz w:val="24"/>
        </w:rPr>
      </w:pPr>
      <w:r>
        <w:rPr>
          <w:rFonts w:ascii="宋体" w:hAnsi="宋体" w:hint="eastAsia"/>
          <w:sz w:val="24"/>
        </w:rPr>
        <w:t>简历投递邮箱：hr@xyasset.cn（标题格式：姓名+应聘岗位+学校）</w:t>
      </w:r>
    </w:p>
    <w:p w:rsidR="00405805" w:rsidRDefault="00E94F9B">
      <w:pPr>
        <w:spacing w:line="420" w:lineRule="exact"/>
        <w:ind w:firstLineChars="200" w:firstLine="480"/>
        <w:jc w:val="left"/>
        <w:rPr>
          <w:rFonts w:ascii="宋体" w:hAnsi="宋体"/>
          <w:sz w:val="24"/>
        </w:rPr>
      </w:pPr>
      <w:r>
        <w:rPr>
          <w:rFonts w:ascii="宋体" w:hAnsi="宋体" w:hint="eastAsia"/>
          <w:sz w:val="24"/>
        </w:rPr>
        <w:t>公司地址：上海市徐汇区广元西路315号</w:t>
      </w:r>
    </w:p>
    <w:p w:rsidR="00405805" w:rsidRDefault="00E94F9B">
      <w:pPr>
        <w:spacing w:line="420" w:lineRule="exact"/>
        <w:ind w:firstLineChars="200" w:firstLine="480"/>
        <w:jc w:val="left"/>
        <w:rPr>
          <w:rFonts w:ascii="宋体" w:hAnsi="宋体"/>
          <w:sz w:val="24"/>
        </w:rPr>
      </w:pPr>
      <w:r>
        <w:rPr>
          <w:rFonts w:ascii="宋体" w:hAnsi="宋体" w:hint="eastAsia"/>
          <w:sz w:val="24"/>
        </w:rPr>
        <w:t>官网地址：http://www.xyasset.cn</w:t>
      </w:r>
    </w:p>
    <w:p w:rsidR="00405805" w:rsidRDefault="00405805">
      <w:pPr>
        <w:spacing w:line="420" w:lineRule="exact"/>
        <w:rPr>
          <w:rFonts w:ascii="宋体" w:hAnsi="宋体" w:cs="宋体"/>
          <w:b/>
          <w:bCs/>
          <w:color w:val="000000"/>
          <w:sz w:val="24"/>
        </w:rPr>
      </w:pPr>
    </w:p>
    <w:p w:rsidR="00405805" w:rsidRDefault="00E94F9B">
      <w:pPr>
        <w:spacing w:line="420" w:lineRule="exact"/>
        <w:rPr>
          <w:rFonts w:ascii="宋体" w:hAnsi="宋体" w:cs="宋体"/>
          <w:b/>
          <w:bCs/>
          <w:color w:val="000000"/>
          <w:sz w:val="24"/>
        </w:rPr>
      </w:pPr>
      <w:r>
        <w:rPr>
          <w:rFonts w:ascii="宋体" w:hAnsi="宋体" w:cs="宋体" w:hint="eastAsia"/>
          <w:b/>
          <w:bCs/>
          <w:color w:val="000000"/>
          <w:sz w:val="24"/>
        </w:rPr>
        <w:t>招聘岗位：</w:t>
      </w:r>
    </w:p>
    <w:p w:rsidR="00405805" w:rsidRDefault="00405805">
      <w:pPr>
        <w:spacing w:line="420" w:lineRule="exact"/>
        <w:rPr>
          <w:rFonts w:ascii="宋体" w:hAnsi="宋体" w:cs="宋体"/>
          <w:b/>
          <w:bCs/>
          <w:color w:val="000000"/>
          <w:sz w:val="24"/>
        </w:rPr>
      </w:pPr>
    </w:p>
    <w:p w:rsidR="00405805" w:rsidRDefault="00E94F9B">
      <w:pPr>
        <w:spacing w:line="420" w:lineRule="exact"/>
        <w:rPr>
          <w:rFonts w:ascii="宋体" w:hAnsi="宋体" w:cs="宋体"/>
          <w:b/>
          <w:bCs/>
          <w:color w:val="000000"/>
          <w:sz w:val="24"/>
        </w:rPr>
      </w:pPr>
      <w:r>
        <w:rPr>
          <w:rFonts w:ascii="宋体" w:hAnsi="宋体" w:cs="宋体" w:hint="eastAsia"/>
          <w:b/>
          <w:bCs/>
          <w:color w:val="000000"/>
          <w:sz w:val="24"/>
        </w:rPr>
        <w:t>软件开发、测试实习生（毕业可留用）</w:t>
      </w:r>
    </w:p>
    <w:p w:rsidR="00405805" w:rsidRDefault="00E94F9B">
      <w:pPr>
        <w:spacing w:line="420" w:lineRule="exact"/>
        <w:rPr>
          <w:rFonts w:ascii="宋体" w:eastAsia="宋体" w:hAnsi="宋体" w:cs="宋体"/>
          <w:sz w:val="24"/>
          <w:szCs w:val="32"/>
        </w:rPr>
      </w:pPr>
      <w:r>
        <w:rPr>
          <w:rFonts w:ascii="宋体" w:eastAsia="宋体" w:hAnsi="宋体" w:cs="宋体" w:hint="eastAsia"/>
          <w:sz w:val="24"/>
          <w:szCs w:val="32"/>
        </w:rPr>
        <w:t>（一）工作职责：</w:t>
      </w:r>
    </w:p>
    <w:p w:rsidR="00405805" w:rsidRDefault="00E94F9B">
      <w:pPr>
        <w:spacing w:line="420" w:lineRule="exact"/>
        <w:ind w:firstLineChars="200" w:firstLine="480"/>
        <w:rPr>
          <w:rFonts w:ascii="宋体" w:hAnsi="宋体"/>
          <w:sz w:val="24"/>
        </w:rPr>
      </w:pPr>
      <w:r>
        <w:rPr>
          <w:rFonts w:ascii="宋体" w:hAnsi="宋体" w:hint="eastAsia"/>
          <w:sz w:val="24"/>
        </w:rPr>
        <w:t>1.开发国内外证券市场、金融衍生品市场等各种金融产品交易系统；</w:t>
      </w:r>
    </w:p>
    <w:p w:rsidR="00405805" w:rsidRDefault="00E94F9B">
      <w:pPr>
        <w:spacing w:line="420" w:lineRule="exact"/>
        <w:ind w:firstLineChars="200" w:firstLine="480"/>
        <w:rPr>
          <w:rFonts w:ascii="宋体" w:hAnsi="宋体"/>
          <w:sz w:val="24"/>
        </w:rPr>
      </w:pPr>
      <w:r>
        <w:rPr>
          <w:rFonts w:ascii="宋体" w:hAnsi="宋体" w:hint="eastAsia"/>
          <w:sz w:val="24"/>
        </w:rPr>
        <w:t>2.帮助策略研究员和基金经理实现和回测量化交易策略；</w:t>
      </w:r>
    </w:p>
    <w:p w:rsidR="00405805" w:rsidRDefault="00E94F9B">
      <w:pPr>
        <w:spacing w:line="420" w:lineRule="exact"/>
        <w:ind w:firstLineChars="200" w:firstLine="480"/>
        <w:rPr>
          <w:rFonts w:ascii="宋体" w:hAnsi="宋体"/>
          <w:sz w:val="24"/>
        </w:rPr>
      </w:pPr>
      <w:r>
        <w:rPr>
          <w:rFonts w:ascii="宋体" w:hAnsi="宋体" w:hint="eastAsia"/>
          <w:sz w:val="24"/>
        </w:rPr>
        <w:t>3.协助技术工程师进行软件维护、测试等工作，解决各种软硬件故障；</w:t>
      </w:r>
    </w:p>
    <w:p w:rsidR="00405805" w:rsidRDefault="00E94F9B">
      <w:pPr>
        <w:spacing w:line="420" w:lineRule="exact"/>
        <w:ind w:firstLineChars="200" w:firstLine="480"/>
      </w:pPr>
      <w:r>
        <w:rPr>
          <w:rFonts w:ascii="宋体" w:hAnsi="宋体" w:hint="eastAsia"/>
          <w:sz w:val="24"/>
        </w:rPr>
        <w:t>4.对待工作认真负责，能按照既定要求完成项目分配任务。</w:t>
      </w:r>
    </w:p>
    <w:p w:rsidR="00405805" w:rsidRDefault="00E94F9B">
      <w:pPr>
        <w:spacing w:line="420" w:lineRule="exact"/>
        <w:rPr>
          <w:rFonts w:ascii="宋体" w:eastAsia="宋体" w:hAnsi="宋体" w:cs="宋体"/>
          <w:sz w:val="24"/>
          <w:szCs w:val="32"/>
        </w:rPr>
      </w:pPr>
      <w:r>
        <w:rPr>
          <w:rFonts w:ascii="宋体" w:eastAsia="宋体" w:hAnsi="宋体" w:cs="宋体" w:hint="eastAsia"/>
          <w:sz w:val="24"/>
          <w:szCs w:val="32"/>
        </w:rPr>
        <w:t>（二）任职要求：</w:t>
      </w:r>
    </w:p>
    <w:p w:rsidR="00405805" w:rsidRDefault="00E94F9B">
      <w:pPr>
        <w:spacing w:line="420" w:lineRule="exact"/>
        <w:ind w:firstLineChars="200" w:firstLine="480"/>
        <w:rPr>
          <w:rFonts w:ascii="宋体" w:hAnsi="宋体"/>
          <w:sz w:val="24"/>
        </w:rPr>
      </w:pPr>
      <w:r>
        <w:rPr>
          <w:rFonts w:ascii="宋体" w:hAnsi="宋体" w:hint="eastAsia"/>
          <w:sz w:val="24"/>
        </w:rPr>
        <w:t>1.2019届毕业生，软件开发、软件工程、信息管理等其他计算机和数学相关专业；</w:t>
      </w:r>
    </w:p>
    <w:p w:rsidR="00405805" w:rsidRDefault="00E94F9B">
      <w:pPr>
        <w:spacing w:line="420" w:lineRule="exact"/>
        <w:ind w:firstLineChars="200" w:firstLine="480"/>
        <w:rPr>
          <w:rFonts w:ascii="宋体" w:hAnsi="宋体"/>
          <w:sz w:val="24"/>
        </w:rPr>
      </w:pPr>
      <w:r>
        <w:rPr>
          <w:rFonts w:ascii="宋体" w:hAnsi="宋体" w:hint="eastAsia"/>
          <w:sz w:val="24"/>
        </w:rPr>
        <w:t>2.至少熟练掌握C++、C#、</w:t>
      </w:r>
      <w:r w:rsidR="007F6942">
        <w:rPr>
          <w:rFonts w:ascii="宋体" w:hAnsi="宋体"/>
          <w:sz w:val="24"/>
        </w:rPr>
        <w:t>Python</w:t>
      </w:r>
      <w:bookmarkStart w:id="0" w:name="_GoBack"/>
      <w:bookmarkEnd w:id="0"/>
      <w:r>
        <w:rPr>
          <w:rFonts w:ascii="宋体" w:hAnsi="宋体" w:hint="eastAsia"/>
          <w:sz w:val="24"/>
        </w:rPr>
        <w:t>语言中的一门，了解面向对象编程的基本理论；对人工智能和机器学习等新技术领域具有强烈的兴趣；</w:t>
      </w:r>
    </w:p>
    <w:p w:rsidR="00405805" w:rsidRDefault="00E94F9B">
      <w:pPr>
        <w:spacing w:line="420" w:lineRule="exact"/>
        <w:ind w:firstLineChars="200" w:firstLine="480"/>
        <w:rPr>
          <w:rFonts w:ascii="宋体" w:hAnsi="宋体"/>
          <w:sz w:val="24"/>
        </w:rPr>
      </w:pPr>
      <w:r>
        <w:rPr>
          <w:rFonts w:ascii="宋体" w:hAnsi="宋体" w:hint="eastAsia"/>
          <w:sz w:val="24"/>
        </w:rPr>
        <w:t>3.对计算机技术有浓厚兴趣，做事踏实、仔细、认真；</w:t>
      </w:r>
    </w:p>
    <w:p w:rsidR="00405805" w:rsidRDefault="00E94F9B">
      <w:pPr>
        <w:spacing w:line="420" w:lineRule="exact"/>
        <w:ind w:firstLineChars="200" w:firstLine="480"/>
        <w:rPr>
          <w:rFonts w:ascii="宋体" w:hAnsi="宋体"/>
          <w:sz w:val="24"/>
        </w:rPr>
      </w:pPr>
      <w:r>
        <w:rPr>
          <w:rFonts w:ascii="宋体" w:hAnsi="宋体" w:hint="eastAsia"/>
          <w:sz w:val="24"/>
        </w:rPr>
        <w:lastRenderedPageBreak/>
        <w:t>4.具有较强的学习能力、沟通能力和执行力；</w:t>
      </w:r>
    </w:p>
    <w:p w:rsidR="00405805" w:rsidRDefault="00E94F9B">
      <w:pPr>
        <w:spacing w:line="420" w:lineRule="exact"/>
        <w:ind w:firstLineChars="200" w:firstLine="480"/>
        <w:rPr>
          <w:rFonts w:ascii="宋体" w:hAnsi="宋体"/>
          <w:sz w:val="24"/>
        </w:rPr>
      </w:pPr>
      <w:r>
        <w:rPr>
          <w:rFonts w:ascii="宋体" w:hAnsi="宋体" w:hint="eastAsia"/>
          <w:sz w:val="24"/>
        </w:rPr>
        <w:t>5.有强烈的好奇心，乐于接受新事物和新技术；</w:t>
      </w:r>
    </w:p>
    <w:p w:rsidR="00405805" w:rsidRDefault="00E94F9B">
      <w:pPr>
        <w:spacing w:line="420" w:lineRule="exact"/>
        <w:ind w:firstLineChars="200" w:firstLine="480"/>
        <w:rPr>
          <w:rFonts w:ascii="宋体" w:hAnsi="宋体"/>
          <w:sz w:val="24"/>
        </w:rPr>
      </w:pPr>
      <w:r>
        <w:rPr>
          <w:rFonts w:ascii="宋体" w:hAnsi="宋体" w:hint="eastAsia"/>
          <w:sz w:val="24"/>
        </w:rPr>
        <w:t>6.在校期间有实际项目开发经验者优先考虑；</w:t>
      </w:r>
    </w:p>
    <w:p w:rsidR="00405805" w:rsidRDefault="00E94F9B">
      <w:pPr>
        <w:spacing w:line="420" w:lineRule="exact"/>
        <w:ind w:firstLineChars="200" w:firstLine="480"/>
        <w:rPr>
          <w:rFonts w:ascii="宋体" w:hAnsi="宋体"/>
          <w:sz w:val="24"/>
        </w:rPr>
      </w:pPr>
      <w:r>
        <w:rPr>
          <w:rFonts w:ascii="宋体" w:hAnsi="宋体" w:hint="eastAsia"/>
          <w:sz w:val="24"/>
        </w:rPr>
        <w:t>7.有意在私募基金行业发展，时间充裕。</w:t>
      </w:r>
    </w:p>
    <w:p w:rsidR="00405805" w:rsidRDefault="00405805"/>
    <w:p w:rsidR="00405805" w:rsidRDefault="00E94F9B">
      <w:pPr>
        <w:spacing w:line="420" w:lineRule="exact"/>
        <w:rPr>
          <w:rFonts w:ascii="宋体" w:hAnsi="宋体" w:cs="宋体"/>
          <w:b/>
          <w:bCs/>
          <w:color w:val="000000"/>
          <w:sz w:val="24"/>
        </w:rPr>
      </w:pPr>
      <w:r>
        <w:rPr>
          <w:rFonts w:ascii="宋体" w:hAnsi="宋体" w:cs="宋体" w:hint="eastAsia"/>
          <w:b/>
          <w:bCs/>
          <w:color w:val="000000"/>
          <w:sz w:val="24"/>
        </w:rPr>
        <w:t>实习生薪酬福利：</w:t>
      </w:r>
    </w:p>
    <w:p w:rsidR="00405805" w:rsidRDefault="00E94F9B">
      <w:pPr>
        <w:spacing w:line="420" w:lineRule="exact"/>
        <w:ind w:firstLineChars="200" w:firstLine="480"/>
        <w:rPr>
          <w:rFonts w:ascii="宋体" w:hAnsi="宋体"/>
          <w:sz w:val="24"/>
        </w:rPr>
      </w:pPr>
      <w:r>
        <w:rPr>
          <w:rFonts w:ascii="宋体" w:hAnsi="宋体" w:hint="eastAsia"/>
          <w:sz w:val="24"/>
        </w:rPr>
        <w:t>1.日薪：1</w:t>
      </w:r>
      <w:r>
        <w:rPr>
          <w:rFonts w:ascii="宋体" w:hAnsi="宋体"/>
          <w:sz w:val="24"/>
        </w:rPr>
        <w:t>00</w:t>
      </w:r>
      <w:r w:rsidR="00833AA6">
        <w:rPr>
          <w:rFonts w:ascii="宋体" w:hAnsi="宋体" w:hint="eastAsia"/>
          <w:sz w:val="24"/>
        </w:rPr>
        <w:t>元</w:t>
      </w:r>
      <w:r>
        <w:rPr>
          <w:rFonts w:ascii="宋体" w:hAnsi="宋体"/>
          <w:sz w:val="24"/>
        </w:rPr>
        <w:t>-</w:t>
      </w:r>
      <w:r>
        <w:rPr>
          <w:rFonts w:ascii="宋体" w:hAnsi="宋体" w:hint="eastAsia"/>
          <w:sz w:val="24"/>
        </w:rPr>
        <w:t>300元/天；</w:t>
      </w:r>
    </w:p>
    <w:p w:rsidR="00405805" w:rsidRDefault="00E94F9B">
      <w:pPr>
        <w:spacing w:line="420" w:lineRule="exact"/>
        <w:ind w:firstLineChars="200" w:firstLine="480"/>
        <w:rPr>
          <w:rFonts w:ascii="宋体" w:hAnsi="宋体"/>
          <w:sz w:val="24"/>
        </w:rPr>
      </w:pPr>
      <w:r>
        <w:rPr>
          <w:rFonts w:ascii="宋体" w:hAnsi="宋体" w:hint="eastAsia"/>
          <w:sz w:val="24"/>
        </w:rPr>
        <w:t>2.餐补：午餐餐补18元/天。</w:t>
      </w:r>
    </w:p>
    <w:p w:rsidR="00405805" w:rsidRDefault="00405805">
      <w:pPr>
        <w:spacing w:line="420" w:lineRule="exact"/>
        <w:ind w:firstLineChars="200" w:firstLine="480"/>
        <w:rPr>
          <w:rFonts w:ascii="宋体" w:hAnsi="宋体"/>
          <w:sz w:val="24"/>
        </w:rPr>
      </w:pPr>
    </w:p>
    <w:sectPr w:rsidR="004058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65BBE"/>
    <w:rsid w:val="00405805"/>
    <w:rsid w:val="007F6942"/>
    <w:rsid w:val="00833AA6"/>
    <w:rsid w:val="00E94F9B"/>
    <w:rsid w:val="2B665BBE"/>
    <w:rsid w:val="390A6982"/>
    <w:rsid w:val="4B844B6B"/>
    <w:rsid w:val="4C000348"/>
    <w:rsid w:val="644D7D4A"/>
    <w:rsid w:val="70826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7C3766-7A3B-46A0-BFA4-563DF30B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晴天</dc:creator>
  <cp:lastModifiedBy>Xiyang Chen</cp:lastModifiedBy>
  <cp:revision>4</cp:revision>
  <dcterms:created xsi:type="dcterms:W3CDTF">2018-04-18T07:16:00Z</dcterms:created>
  <dcterms:modified xsi:type="dcterms:W3CDTF">2018-06-13T08:03:00Z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